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3936C5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</w:t>
      </w:r>
      <w:proofErr w:type="spellStart"/>
      <w:r>
        <w:rPr>
          <w:rFonts w:ascii="Arial" w:eastAsia="Times New Roman" w:hAnsi="Arial" w:cs="Arial"/>
          <w:color w:val="23446A"/>
          <w:kern w:val="36"/>
          <w:lang w:eastAsia="ru-RU"/>
        </w:rPr>
        <w:t>о</w:t>
      </w:r>
      <w:r w:rsidR="00EE63C8">
        <w:rPr>
          <w:rFonts w:ascii="Arial" w:eastAsia="Times New Roman" w:hAnsi="Arial" w:cs="Arial"/>
          <w:color w:val="23446A"/>
          <w:kern w:val="36"/>
          <w:lang w:eastAsia="ru-RU"/>
        </w:rPr>
        <w:t>проведени</w:t>
      </w:r>
      <w:r>
        <w:rPr>
          <w:rFonts w:ascii="Arial" w:eastAsia="Times New Roman" w:hAnsi="Arial" w:cs="Arial"/>
          <w:color w:val="23446A"/>
          <w:kern w:val="36"/>
          <w:lang w:eastAsia="ru-RU"/>
        </w:rPr>
        <w:t>и</w:t>
      </w:r>
      <w:proofErr w:type="spellEnd"/>
      <w:r w:rsidR="00EF3872"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BB2E39">
        <w:rPr>
          <w:rFonts w:ascii="Arial" w:eastAsia="Times New Roman" w:hAnsi="Arial" w:cs="Arial"/>
          <w:b/>
          <w:kern w:val="36"/>
          <w:lang w:eastAsia="ru-RU"/>
        </w:rPr>
        <w:t>1/05</w:t>
      </w:r>
      <w:r w:rsidR="000521C7">
        <w:rPr>
          <w:rFonts w:ascii="Arial" w:eastAsia="Times New Roman" w:hAnsi="Arial" w:cs="Arial"/>
          <w:b/>
          <w:kern w:val="36"/>
          <w:lang w:eastAsia="ru-RU"/>
        </w:rPr>
        <w:t>/2</w:t>
      </w:r>
      <w:r>
        <w:rPr>
          <w:rFonts w:ascii="Arial" w:eastAsia="Times New Roman" w:hAnsi="Arial" w:cs="Arial"/>
          <w:b/>
          <w:kern w:val="36"/>
          <w:lang w:eastAsia="ru-RU"/>
        </w:rPr>
        <w:t>2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="00EF3872"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="00EF3872"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="00EF3872"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3936C5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[срок</w:t>
      </w:r>
      <w:r w:rsidR="00F16161">
        <w:rPr>
          <w:rFonts w:ascii="Tahoma" w:eastAsia="Times New Roman" w:hAnsi="Tahoma" w:cs="Tahoma"/>
          <w:lang w:eastAsia="ru-RU"/>
        </w:rPr>
        <w:t xml:space="preserve"> </w:t>
      </w:r>
      <w:r w:rsidR="00EF3872" w:rsidRPr="00F05005">
        <w:rPr>
          <w:rFonts w:ascii="Tahoma" w:eastAsia="Times New Roman" w:hAnsi="Tahoma" w:cs="Tahoma"/>
          <w:lang w:eastAsia="ru-RU"/>
        </w:rPr>
        <w:t>подачи документов с </w:t>
      </w:r>
      <w:r>
        <w:rPr>
          <w:rFonts w:ascii="Tahoma" w:eastAsia="Times New Roman" w:hAnsi="Tahoma" w:cs="Tahoma"/>
          <w:lang w:eastAsia="ru-RU"/>
        </w:rPr>
        <w:t>23</w:t>
      </w:r>
      <w:r w:rsidR="00EF3872"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>
        <w:rPr>
          <w:rFonts w:ascii="Tahoma" w:eastAsia="Times New Roman" w:hAnsi="Tahoma" w:cs="Tahoma"/>
          <w:b/>
          <w:bCs/>
          <w:lang w:eastAsia="ru-RU"/>
        </w:rPr>
        <w:t>5</w:t>
      </w:r>
      <w:r w:rsidR="00EF3872" w:rsidRPr="001919F1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>
        <w:rPr>
          <w:rFonts w:ascii="Tahoma" w:eastAsia="Times New Roman" w:hAnsi="Tahoma" w:cs="Tahoma"/>
          <w:b/>
          <w:bCs/>
          <w:lang w:eastAsia="ru-RU"/>
        </w:rPr>
        <w:t>2</w:t>
      </w:r>
      <w:r w:rsidR="00EF3872"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="00EF3872"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BB2E39">
        <w:rPr>
          <w:rFonts w:ascii="Tahoma" w:eastAsia="Times New Roman" w:hAnsi="Tahoma" w:cs="Tahoma"/>
          <w:b/>
          <w:lang w:eastAsia="ru-RU"/>
        </w:rPr>
        <w:t>0</w:t>
      </w:r>
      <w:r>
        <w:rPr>
          <w:rFonts w:ascii="Tahoma" w:eastAsia="Times New Roman" w:hAnsi="Tahoma" w:cs="Tahoma"/>
          <w:b/>
          <w:lang w:eastAsia="ru-RU"/>
        </w:rPr>
        <w:t>1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BB2E39">
        <w:rPr>
          <w:rFonts w:ascii="Tahoma" w:eastAsia="Times New Roman" w:hAnsi="Tahoma" w:cs="Tahoma"/>
          <w:b/>
          <w:lang w:eastAsia="ru-RU"/>
        </w:rPr>
        <w:t>6</w:t>
      </w:r>
      <w:r w:rsidR="00EF3872" w:rsidRPr="00F05005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>
        <w:rPr>
          <w:rFonts w:ascii="Tahoma" w:eastAsia="Times New Roman" w:hAnsi="Tahoma" w:cs="Tahoma"/>
          <w:b/>
          <w:bCs/>
          <w:lang w:eastAsia="ru-RU"/>
        </w:rPr>
        <w:t>2</w:t>
      </w:r>
      <w:r w:rsidR="00EF3872"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="00EF3872"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3936C5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3936C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 w:rsidR="003936C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нояб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3936C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936C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/без НДС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овиях 100%-</w:t>
                  </w:r>
                  <w:proofErr w:type="gramStart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ой</w:t>
                  </w:r>
                  <w:proofErr w:type="gramEnd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0521C7" w:rsidP="003936C5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Срок</w:t>
                  </w:r>
                  <w:r w:rsidR="00EE63C8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представления коммерческого предложения – до </w:t>
                  </w:r>
                  <w:r w:rsidR="003936C5">
                    <w:rPr>
                      <w:rFonts w:ascii="Tahoma" w:eastAsia="Times New Roman" w:hAnsi="Tahoma" w:cs="Tahoma"/>
                      <w:b/>
                      <w:lang w:eastAsia="ru-RU"/>
                    </w:rPr>
                    <w:t>01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F16161">
                    <w:rPr>
                      <w:rFonts w:ascii="Tahoma" w:eastAsia="Times New Roman" w:hAnsi="Tahoma" w:cs="Tahoma"/>
                      <w:b/>
                      <w:lang w:eastAsia="ru-RU"/>
                    </w:rPr>
                    <w:t>6</w:t>
                  </w:r>
                  <w:r w:rsidR="00B93666">
                    <w:rPr>
                      <w:rFonts w:ascii="Tahoma" w:eastAsia="Times New Roman" w:hAnsi="Tahoma" w:cs="Tahoma"/>
                      <w:b/>
                      <w:lang w:eastAsia="ru-RU"/>
                    </w:rPr>
                    <w:t>.202</w:t>
                  </w:r>
                  <w:r w:rsidR="003936C5">
                    <w:rPr>
                      <w:rFonts w:ascii="Tahoma" w:eastAsia="Times New Roman" w:hAnsi="Tahoma" w:cs="Tahoma"/>
                      <w:b/>
                      <w:lang w:eastAsia="ru-RU"/>
                    </w:rPr>
                    <w:t>2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3936C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3936C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нояб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3936C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АЗК области и 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</w:t>
                  </w:r>
                  <w:r w:rsidR="003936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с. </w:t>
                  </w:r>
                  <w:proofErr w:type="spellStart"/>
                  <w:r w:rsidR="003936C5">
                    <w:rPr>
                      <w:rFonts w:ascii="Times New Roman" w:eastAsia="Times New Roman" w:hAnsi="Times New Roman" w:cs="Times New Roman"/>
                      <w:lang w:eastAsia="ru-RU"/>
                    </w:rPr>
                    <w:t>Косырёвка</w:t>
                  </w:r>
                  <w:proofErr w:type="spellEnd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3936C5" w:rsidRDefault="00EF3872" w:rsidP="00393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 xml:space="preserve"> л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ома с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 без НДС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lastRenderedPageBreak/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A261A" w:rsidRPr="003936C5" w:rsidRDefault="00504DB6" w:rsidP="003936C5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2"/>
        <w:gridCol w:w="1559"/>
        <w:gridCol w:w="1985"/>
      </w:tblGrid>
      <w:tr w:rsidR="003A261A" w:rsidTr="003936C5">
        <w:trPr>
          <w:trHeight w:val="8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 w:rsidP="003936C5">
            <w:pPr>
              <w:jc w:val="center"/>
              <w:rPr>
                <w:i/>
              </w:rPr>
            </w:pPr>
            <w:r>
              <w:rPr>
                <w:i/>
              </w:rPr>
              <w:t>№п/п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 w:rsidP="003936C5">
            <w:pPr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 w:rsidP="003936C5">
            <w:pPr>
              <w:pStyle w:val="a8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 w:rsidP="003936C5">
            <w:pPr>
              <w:pStyle w:val="a8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0521C7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B93666">
              <w:rPr>
                <w:b/>
                <w:sz w:val="22"/>
                <w:szCs w:val="22"/>
              </w:rPr>
              <w:t>0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0521C7">
            <w:pPr>
              <w:jc w:val="center"/>
            </w:pPr>
            <w:r>
              <w:t xml:space="preserve">До </w:t>
            </w:r>
            <w:r w:rsidR="000521C7">
              <w:t>2</w:t>
            </w:r>
            <w:r w:rsidR="008B25C0">
              <w:t>0</w:t>
            </w:r>
            <w:r w:rsidR="00927C95">
              <w:t>.1</w:t>
            </w:r>
            <w:r w:rsidR="000521C7">
              <w:t>2</w:t>
            </w:r>
            <w:r w:rsidR="002625E1">
              <w:t>.20</w:t>
            </w:r>
            <w:r w:rsidR="00B93666">
              <w:t>2</w:t>
            </w:r>
            <w:r w:rsidR="000521C7">
              <w:t>1</w:t>
            </w:r>
            <w:r w:rsidR="003A261A">
              <w:t xml:space="preserve"> г.</w:t>
            </w:r>
          </w:p>
        </w:tc>
      </w:tr>
    </w:tbl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3936C5" w:rsidRDefault="00D0365E" w:rsidP="00A96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претенденты проходят обязательную проверку на благон</w:t>
      </w:r>
      <w:r w:rsidR="00504DB6" w:rsidRPr="00393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адежность службой безопасности АО «</w:t>
      </w:r>
      <w:proofErr w:type="spellStart"/>
      <w:r w:rsidR="00504DB6" w:rsidRPr="00393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Липецкнефтепродукт</w:t>
      </w:r>
      <w:proofErr w:type="spellEnd"/>
      <w:r w:rsidRPr="00393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F3872" w:rsidRPr="003936C5" w:rsidRDefault="00EF3872" w:rsidP="00A96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3936C5" w:rsidRDefault="00EF3872" w:rsidP="00A967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- Технико-коммерческое предложение по форме приложения </w:t>
      </w:r>
      <w:r w:rsidR="00504DB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№ 4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с указанием цены, (</w:t>
      </w:r>
      <w:proofErr w:type="spellStart"/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руб</w:t>
      </w:r>
      <w:proofErr w:type="spellEnd"/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/</w:t>
      </w:r>
      <w:proofErr w:type="spellStart"/>
      <w:r w:rsidR="00504DB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тн</w:t>
      </w:r>
      <w:proofErr w:type="spellEnd"/>
      <w:r w:rsidR="008B25C0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. с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НДС</w:t>
      </w:r>
      <w:r w:rsidR="00B9366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/без НДС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), сроков, согласие на условия Поставщика и заключения догово</w:t>
      </w:r>
      <w:r w:rsidR="00504DB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ра поставки по форме приложенной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.</w:t>
      </w:r>
    </w:p>
    <w:p w:rsidR="00EF3872" w:rsidRPr="003936C5" w:rsidRDefault="00EF3872" w:rsidP="00A96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ТКП и документы по разделу «Требования к претендентам по покупку лома</w:t>
      </w:r>
      <w:r w:rsidR="00AB4640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</w:t>
      </w:r>
      <w:r w:rsidR="00A96795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и отходов </w:t>
      </w:r>
      <w:r w:rsidR="00983F29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черных </w:t>
      </w:r>
      <w:r w:rsidR="001F6ED5" w:rsidRPr="00393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металлов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должны быть заверены подписью руководителя и печатью организации.</w:t>
      </w:r>
    </w:p>
    <w:p w:rsidR="00EF3872" w:rsidRPr="003936C5" w:rsidRDefault="00EF3872" w:rsidP="00A96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Срок подачи</w:t>
      </w:r>
      <w:r w:rsidR="002B4FC7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коммерческого предложения и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</w:t>
      </w:r>
      <w:r w:rsidR="002B4FC7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документов</w:t>
      </w:r>
      <w:r w:rsidR="00463B65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до </w:t>
      </w:r>
      <w:r w:rsidR="007122A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0</w:t>
      </w:r>
      <w:r w:rsidR="003936C5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1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</w:t>
      </w:r>
      <w:r w:rsidR="007122A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июня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20</w:t>
      </w:r>
      <w:r w:rsidR="00B9366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2</w:t>
      </w:r>
      <w:r w:rsidR="003936C5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2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г</w:t>
      </w:r>
      <w:r w:rsidR="002A73B2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.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(1</w:t>
      </w:r>
      <w:r w:rsidR="000521C7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5</w:t>
      </w:r>
      <w:r w:rsidR="00D231B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час. 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00</w:t>
      </w:r>
      <w:r w:rsidR="00D231B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мин. 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по московскому времени) включительно. КП и </w:t>
      </w:r>
      <w:proofErr w:type="gramStart"/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документы</w:t>
      </w:r>
      <w:proofErr w:type="gramEnd"/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3936C5" w:rsidRDefault="008B2544" w:rsidP="00D0365E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936C5">
        <w:rPr>
          <w:rFonts w:ascii="Times New Roman" w:hAnsi="Times New Roman" w:cs="Times New Roman"/>
          <w:b/>
          <w:sz w:val="24"/>
          <w:szCs w:val="24"/>
        </w:rPr>
        <w:t xml:space="preserve">Копии указанных выше </w:t>
      </w:r>
      <w:r w:rsidR="002B4FC7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коммерческого предложения и документов</w:t>
      </w:r>
      <w:r w:rsidRPr="00393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36C5">
        <w:rPr>
          <w:rFonts w:ascii="Times New Roman" w:hAnsi="Times New Roman" w:cs="Times New Roman"/>
          <w:b/>
          <w:bCs/>
          <w:sz w:val="24"/>
          <w:szCs w:val="24"/>
        </w:rPr>
        <w:t>необходимо отправить в конверте, оформленным согласно приложению №</w:t>
      </w:r>
      <w:r w:rsidR="00130D8A" w:rsidRPr="003936C5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3936C5">
        <w:rPr>
          <w:rFonts w:ascii="Times New Roman" w:hAnsi="Times New Roman" w:cs="Times New Roman"/>
          <w:b/>
          <w:bCs/>
          <w:sz w:val="24"/>
          <w:szCs w:val="24"/>
        </w:rPr>
        <w:t xml:space="preserve">,  в адрес: </w:t>
      </w:r>
      <w:hyperlink r:id="rId7" w:tooltip="mailto:rzn-rnpk-backOffice@tnk-bp.com&#10;blocked::mailto:rzn-rnpk-backOffice@tnk-bp.com" w:history="1">
        <w:r w:rsidR="00504DB6" w:rsidRPr="003936C5">
          <w:rPr>
            <w:rStyle w:val="a4"/>
            <w:rFonts w:ascii="Times New Roman" w:hAnsi="Times New Roman" w:cs="Times New Roman"/>
            <w:b/>
            <w:bCs/>
            <w:color w:val="0070C0"/>
            <w:sz w:val="24"/>
            <w:szCs w:val="24"/>
          </w:rPr>
          <w:t>398016</w:t>
        </w:r>
        <w:r w:rsidRPr="003936C5">
          <w:rPr>
            <w:rStyle w:val="a4"/>
            <w:rFonts w:ascii="Times New Roman" w:hAnsi="Times New Roman" w:cs="Times New Roman"/>
            <w:b/>
            <w:bCs/>
            <w:color w:val="0070C0"/>
            <w:sz w:val="24"/>
            <w:szCs w:val="24"/>
          </w:rPr>
          <w:t>.</w:t>
        </w:r>
      </w:hyperlink>
      <w:r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="00504DB6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г</w:t>
      </w:r>
      <w:proofErr w:type="gramStart"/>
      <w:r w:rsidR="00504DB6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.Л</w:t>
      </w:r>
      <w:proofErr w:type="gramEnd"/>
      <w:r w:rsidR="00504DB6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ипецк</w:t>
      </w:r>
      <w:r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,</w:t>
      </w:r>
      <w:r w:rsidR="00504DB6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ул.Гагарина</w:t>
      </w:r>
      <w:proofErr w:type="spellEnd"/>
      <w:r w:rsidR="00504DB6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>, д.102</w:t>
      </w:r>
      <w:r w:rsidR="000521C7" w:rsidRPr="003936C5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отдел МТО.</w:t>
      </w:r>
    </w:p>
    <w:p w:rsidR="00EF3872" w:rsidRPr="003936C5" w:rsidRDefault="00EF3872" w:rsidP="004E5E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</w:pP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Поставщик. АО «</w:t>
      </w:r>
      <w:proofErr w:type="spellStart"/>
      <w:r w:rsidR="00504DB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Липецкнефтепродукт</w:t>
      </w:r>
      <w:proofErr w:type="spellEnd"/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» почтовый адрес: </w:t>
      </w:r>
      <w:r w:rsidR="00504DB6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398016</w:t>
      </w:r>
      <w:r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, </w:t>
      </w:r>
      <w:r w:rsidR="00A96795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Российская Федерация, </w:t>
      </w:r>
      <w:r w:rsidR="002A427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г</w:t>
      </w:r>
      <w:proofErr w:type="gramStart"/>
      <w:r w:rsidR="002A427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.Л</w:t>
      </w:r>
      <w:proofErr w:type="gramEnd"/>
      <w:r w:rsidR="002A427C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>ипецк, ул.Гагарина, д. 102</w:t>
      </w:r>
      <w:r w:rsidR="000521C7" w:rsidRPr="003936C5">
        <w:rPr>
          <w:rFonts w:ascii="Times New Roman" w:eastAsia="Times New Roman" w:hAnsi="Times New Roman" w:cs="Times New Roman"/>
          <w:b/>
          <w:bCs/>
          <w:color w:val="1D2F44"/>
          <w:sz w:val="24"/>
          <w:szCs w:val="24"/>
          <w:lang w:eastAsia="ru-RU"/>
        </w:rPr>
        <w:t xml:space="preserve"> отдел МТО</w:t>
      </w:r>
    </w:p>
    <w:p w:rsidR="003936C5" w:rsidRDefault="003936C5" w:rsidP="00A474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1C2" w:rsidRPr="003936C5" w:rsidRDefault="00E251C2" w:rsidP="003936C5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936C5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E251C2" w:rsidRPr="003936C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>Заявка на участие в тендере;</w:t>
      </w:r>
    </w:p>
    <w:p w:rsidR="00E251C2" w:rsidRPr="003936C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>Анкета для российских деловых партнеров;</w:t>
      </w:r>
    </w:p>
    <w:p w:rsidR="00E251C2" w:rsidRPr="003936C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>Информация о цепочке собственников;</w:t>
      </w:r>
    </w:p>
    <w:p w:rsidR="00E251C2" w:rsidRPr="003936C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>Коммерческое предложение</w:t>
      </w:r>
      <w:proofErr w:type="gramStart"/>
      <w:r w:rsidRPr="003936C5">
        <w:rPr>
          <w:rFonts w:ascii="Times New Roman" w:hAnsi="Times New Roman" w:cs="Times New Roman"/>
          <w:color w:val="auto"/>
          <w:sz w:val="24"/>
          <w:szCs w:val="24"/>
        </w:rPr>
        <w:t>;.</w:t>
      </w:r>
      <w:proofErr w:type="gramEnd"/>
    </w:p>
    <w:p w:rsidR="00E251C2" w:rsidRPr="003936C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>Спецификация к Предложению делать оферты</w:t>
      </w:r>
    </w:p>
    <w:p w:rsidR="00E251C2" w:rsidRPr="003936C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</w:t>
      </w:r>
      <w:r w:rsidR="00E251C2" w:rsidRPr="003936C5">
        <w:rPr>
          <w:rFonts w:ascii="Times New Roman" w:hAnsi="Times New Roman" w:cs="Times New Roman"/>
          <w:color w:val="auto"/>
          <w:sz w:val="24"/>
          <w:szCs w:val="24"/>
        </w:rPr>
        <w:t>АО «НК-Роснефть» по ПБОТОС к подрядным организациям</w:t>
      </w:r>
      <w:proofErr w:type="gramStart"/>
      <w:r w:rsidR="00E251C2" w:rsidRPr="003936C5">
        <w:rPr>
          <w:rFonts w:ascii="Times New Roman" w:hAnsi="Times New Roman" w:cs="Times New Roman"/>
          <w:color w:val="auto"/>
          <w:sz w:val="24"/>
          <w:szCs w:val="24"/>
        </w:rPr>
        <w:t>;.</w:t>
      </w:r>
      <w:proofErr w:type="gramEnd"/>
    </w:p>
    <w:p w:rsidR="00E251C2" w:rsidRPr="003936C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36C5">
        <w:rPr>
          <w:rFonts w:ascii="Times New Roman" w:hAnsi="Times New Roman" w:cs="Times New Roman"/>
          <w:color w:val="auto"/>
          <w:sz w:val="24"/>
          <w:szCs w:val="24"/>
        </w:rPr>
        <w:t xml:space="preserve">Образец оформления пакета документов для участия в аукционе. </w:t>
      </w:r>
    </w:p>
    <w:p w:rsidR="00A96795" w:rsidRPr="00A96795" w:rsidRDefault="002A427C" w:rsidP="003936C5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</w:t>
      </w:r>
      <w:r w:rsidR="003936C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/технические</w:t>
      </w:r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 xml:space="preserve">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доб.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2"/>
    <w:rsid w:val="000159F1"/>
    <w:rsid w:val="00025F12"/>
    <w:rsid w:val="000444A4"/>
    <w:rsid w:val="000521C7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936C5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122AC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B93666"/>
    <w:rsid w:val="00BB2E39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E63C8"/>
    <w:rsid w:val="00EF3872"/>
    <w:rsid w:val="00F05005"/>
    <w:rsid w:val="00F16161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zn-rnpk-backOffice@tnk-b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0A29-CD40-4F48-8F47-C363C7FF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12</cp:revision>
  <cp:lastPrinted>2013-11-11T10:08:00Z</cp:lastPrinted>
  <dcterms:created xsi:type="dcterms:W3CDTF">2020-05-12T13:48:00Z</dcterms:created>
  <dcterms:modified xsi:type="dcterms:W3CDTF">2022-05-20T06:34:00Z</dcterms:modified>
</cp:coreProperties>
</file>